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6B" w:rsidRPr="002A5E60" w:rsidRDefault="009D57D7" w:rsidP="002A5E60">
      <w:pPr>
        <w:jc w:val="center"/>
        <w:rPr>
          <w:sz w:val="24"/>
          <w:szCs w:val="24"/>
        </w:rPr>
      </w:pPr>
      <w:r w:rsidRPr="002A5E60">
        <w:rPr>
          <w:sz w:val="24"/>
          <w:szCs w:val="24"/>
        </w:rPr>
        <w:t>Latin II Writing a letter rubric</w:t>
      </w:r>
    </w:p>
    <w:p w:rsidR="00EE1D7D" w:rsidRPr="002A5E60" w:rsidRDefault="009D57D7" w:rsidP="002A5E60">
      <w:pPr>
        <w:jc w:val="center"/>
        <w:rPr>
          <w:sz w:val="28"/>
          <w:szCs w:val="28"/>
        </w:rPr>
      </w:pPr>
      <w:r w:rsidRPr="002A5E60">
        <w:rPr>
          <w:sz w:val="28"/>
          <w:szCs w:val="28"/>
        </w:rPr>
        <w:t xml:space="preserve">On time </w:t>
      </w:r>
      <w:r w:rsidRPr="002A5E60">
        <w:rPr>
          <w:b/>
          <w:sz w:val="28"/>
          <w:szCs w:val="28"/>
        </w:rPr>
        <w:t>– 25 points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D57D7" w:rsidRPr="002A5E60" w:rsidTr="002A5E60">
        <w:trPr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D57D7" w:rsidRPr="002A5E60" w:rsidRDefault="009D57D7" w:rsidP="002A5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D57D7" w:rsidRPr="002A5E60" w:rsidRDefault="009D57D7" w:rsidP="002A5E60">
            <w:pPr>
              <w:jc w:val="center"/>
              <w:rPr>
                <w:b/>
                <w:sz w:val="20"/>
                <w:szCs w:val="20"/>
              </w:rPr>
            </w:pPr>
            <w:r w:rsidRPr="002A5E60">
              <w:rPr>
                <w:b/>
                <w:sz w:val="20"/>
                <w:szCs w:val="20"/>
              </w:rPr>
              <w:t>0-2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D57D7" w:rsidRPr="002A5E60" w:rsidRDefault="009D57D7" w:rsidP="002A5E60">
            <w:pPr>
              <w:jc w:val="center"/>
              <w:rPr>
                <w:b/>
                <w:sz w:val="20"/>
                <w:szCs w:val="20"/>
              </w:rPr>
            </w:pPr>
            <w:r w:rsidRPr="002A5E60">
              <w:rPr>
                <w:b/>
                <w:sz w:val="20"/>
                <w:szCs w:val="20"/>
              </w:rPr>
              <w:t>3-5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D57D7" w:rsidRPr="002A5E60" w:rsidRDefault="009D57D7" w:rsidP="002A5E60">
            <w:pPr>
              <w:jc w:val="center"/>
              <w:rPr>
                <w:b/>
                <w:sz w:val="20"/>
                <w:szCs w:val="20"/>
              </w:rPr>
            </w:pPr>
            <w:r w:rsidRPr="002A5E60">
              <w:rPr>
                <w:b/>
                <w:sz w:val="20"/>
                <w:szCs w:val="20"/>
              </w:rPr>
              <w:t>6-8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D57D7" w:rsidRPr="002A5E60" w:rsidRDefault="009D57D7" w:rsidP="002A5E60">
            <w:pPr>
              <w:jc w:val="center"/>
              <w:rPr>
                <w:b/>
                <w:sz w:val="20"/>
                <w:szCs w:val="20"/>
              </w:rPr>
            </w:pPr>
            <w:r w:rsidRPr="002A5E60">
              <w:rPr>
                <w:b/>
                <w:sz w:val="20"/>
                <w:szCs w:val="20"/>
              </w:rPr>
              <w:t>9-10</w:t>
            </w:r>
          </w:p>
        </w:tc>
      </w:tr>
      <w:tr w:rsidR="002A5E60" w:rsidRPr="002A5E60" w:rsidTr="002A5E60">
        <w:trPr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A5E60" w:rsidRPr="002A5E60" w:rsidRDefault="002A5E60" w:rsidP="002A5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E60" w:rsidRPr="002A5E60" w:rsidRDefault="002A5E60" w:rsidP="002A5E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E60" w:rsidRPr="002A5E60" w:rsidRDefault="002A5E60" w:rsidP="002A5E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E60" w:rsidRPr="002A5E60" w:rsidRDefault="002A5E60" w:rsidP="002A5E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E60" w:rsidRPr="002A5E60" w:rsidRDefault="002A5E60" w:rsidP="002A5E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57D7" w:rsidRPr="002A5E60" w:rsidTr="002A5E60">
        <w:trPr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7D7" w:rsidRPr="002A5E60" w:rsidRDefault="009D57D7" w:rsidP="002A5E60">
            <w:pPr>
              <w:jc w:val="center"/>
              <w:rPr>
                <w:b/>
                <w:sz w:val="28"/>
                <w:szCs w:val="28"/>
              </w:rPr>
            </w:pPr>
            <w:r w:rsidRPr="002A5E60">
              <w:rPr>
                <w:b/>
                <w:sz w:val="28"/>
                <w:szCs w:val="28"/>
              </w:rPr>
              <w:t>Syntax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7D7" w:rsidRPr="002A5E60" w:rsidRDefault="00AD149D" w:rsidP="002A5E60">
            <w:pPr>
              <w:jc w:val="center"/>
              <w:rPr>
                <w:sz w:val="20"/>
                <w:szCs w:val="20"/>
              </w:rPr>
            </w:pPr>
            <w:r w:rsidRPr="002A5E60">
              <w:rPr>
                <w:sz w:val="20"/>
                <w:szCs w:val="20"/>
              </w:rPr>
              <w:t>The endings are often confused to the point that the story is unintelligible.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9D57D7" w:rsidRPr="002A5E60" w:rsidRDefault="00AD149D" w:rsidP="002A5E60">
            <w:pPr>
              <w:jc w:val="center"/>
              <w:rPr>
                <w:sz w:val="20"/>
                <w:szCs w:val="20"/>
              </w:rPr>
            </w:pPr>
            <w:r w:rsidRPr="002A5E60">
              <w:rPr>
                <w:sz w:val="20"/>
                <w:szCs w:val="20"/>
              </w:rPr>
              <w:t>Verbs generally have verb endings and nouns generally have noun endings, but there are numerous inflection errors.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9D57D7" w:rsidRPr="002A5E60" w:rsidRDefault="00AD149D" w:rsidP="002A5E60">
            <w:pPr>
              <w:jc w:val="center"/>
              <w:rPr>
                <w:sz w:val="20"/>
                <w:szCs w:val="20"/>
              </w:rPr>
            </w:pPr>
            <w:r w:rsidRPr="002A5E60">
              <w:rPr>
                <w:sz w:val="20"/>
                <w:szCs w:val="20"/>
              </w:rPr>
              <w:t>The author clearly has a grasp of Latin inflection, but there is a persistent issue with one or two elements of grammar. (</w:t>
            </w:r>
            <w:proofErr w:type="gramStart"/>
            <w:r w:rsidRPr="002A5E60">
              <w:rPr>
                <w:sz w:val="20"/>
                <w:szCs w:val="20"/>
              </w:rPr>
              <w:t>e.g</w:t>
            </w:r>
            <w:proofErr w:type="gramEnd"/>
            <w:r w:rsidRPr="002A5E60">
              <w:rPr>
                <w:sz w:val="20"/>
                <w:szCs w:val="20"/>
              </w:rPr>
              <w:t>. adjectives often don’t match nouns correctly or accusative case isn’t used for D.O.)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9D57D7" w:rsidRPr="002A5E60" w:rsidRDefault="00AD149D" w:rsidP="002A5E60">
            <w:pPr>
              <w:jc w:val="center"/>
              <w:rPr>
                <w:sz w:val="20"/>
                <w:szCs w:val="20"/>
              </w:rPr>
            </w:pPr>
            <w:r w:rsidRPr="002A5E60">
              <w:rPr>
                <w:sz w:val="20"/>
                <w:szCs w:val="20"/>
              </w:rPr>
              <w:t>The author clearly understands Latin endings and when to use them in general, the letter may still contain some errors, but there isn’t a glaring problem.</w:t>
            </w:r>
          </w:p>
        </w:tc>
      </w:tr>
      <w:tr w:rsidR="009D57D7" w:rsidRPr="002A5E60" w:rsidTr="002A5E60">
        <w:trPr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7D7" w:rsidRPr="002A5E60" w:rsidRDefault="009D57D7" w:rsidP="002A5E60">
            <w:pPr>
              <w:jc w:val="center"/>
              <w:rPr>
                <w:b/>
                <w:sz w:val="28"/>
                <w:szCs w:val="28"/>
              </w:rPr>
            </w:pPr>
            <w:r w:rsidRPr="002A5E60">
              <w:rPr>
                <w:b/>
                <w:sz w:val="28"/>
                <w:szCs w:val="28"/>
              </w:rPr>
              <w:t>Lexicon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vAlign w:val="center"/>
          </w:tcPr>
          <w:p w:rsidR="009D57D7" w:rsidRPr="002A5E60" w:rsidRDefault="00AD149D" w:rsidP="002A5E60">
            <w:pPr>
              <w:jc w:val="center"/>
              <w:rPr>
                <w:sz w:val="20"/>
                <w:szCs w:val="20"/>
              </w:rPr>
            </w:pPr>
            <w:r w:rsidRPr="002A5E60">
              <w:rPr>
                <w:sz w:val="20"/>
                <w:szCs w:val="20"/>
              </w:rPr>
              <w:t>The letter is not written in understandable Latin, or not entirely in Latin.</w:t>
            </w:r>
          </w:p>
        </w:tc>
        <w:tc>
          <w:tcPr>
            <w:tcW w:w="1870" w:type="dxa"/>
            <w:vAlign w:val="center"/>
          </w:tcPr>
          <w:p w:rsidR="009D57D7" w:rsidRPr="002A5E60" w:rsidRDefault="00AD149D" w:rsidP="002A5E60">
            <w:pPr>
              <w:jc w:val="center"/>
              <w:rPr>
                <w:sz w:val="20"/>
                <w:szCs w:val="20"/>
              </w:rPr>
            </w:pPr>
            <w:r w:rsidRPr="002A5E60">
              <w:rPr>
                <w:sz w:val="20"/>
                <w:szCs w:val="20"/>
              </w:rPr>
              <w:t>The letter is written in repetitive Latin, often using the same words or phrases continually. All modern phrases appear to be from Google Translate.</w:t>
            </w:r>
          </w:p>
        </w:tc>
        <w:tc>
          <w:tcPr>
            <w:tcW w:w="1870" w:type="dxa"/>
            <w:vAlign w:val="center"/>
          </w:tcPr>
          <w:p w:rsidR="009D57D7" w:rsidRPr="002A5E60" w:rsidRDefault="00AD149D" w:rsidP="002A5E60">
            <w:pPr>
              <w:jc w:val="center"/>
              <w:rPr>
                <w:sz w:val="20"/>
                <w:szCs w:val="20"/>
              </w:rPr>
            </w:pPr>
            <w:r w:rsidRPr="002A5E60">
              <w:rPr>
                <w:sz w:val="20"/>
                <w:szCs w:val="20"/>
              </w:rPr>
              <w:t>The letter has a variety of words and verbs, including a few cognates of contemporary words (or phrases clearly from Google Translate.)</w:t>
            </w:r>
          </w:p>
        </w:tc>
        <w:tc>
          <w:tcPr>
            <w:tcW w:w="1870" w:type="dxa"/>
            <w:vAlign w:val="center"/>
          </w:tcPr>
          <w:p w:rsidR="009D57D7" w:rsidRPr="002A5E60" w:rsidRDefault="00AD149D" w:rsidP="002A5E60">
            <w:pPr>
              <w:jc w:val="center"/>
              <w:rPr>
                <w:sz w:val="20"/>
                <w:szCs w:val="20"/>
              </w:rPr>
            </w:pPr>
            <w:r w:rsidRPr="002A5E60">
              <w:rPr>
                <w:sz w:val="20"/>
                <w:szCs w:val="20"/>
              </w:rPr>
              <w:t xml:space="preserve">The letter has a variety of words and even has phrases or words either created by the student, with Mr. </w:t>
            </w:r>
            <w:proofErr w:type="spellStart"/>
            <w:r w:rsidRPr="002A5E60">
              <w:rPr>
                <w:sz w:val="20"/>
                <w:szCs w:val="20"/>
              </w:rPr>
              <w:t>Cahoon’s</w:t>
            </w:r>
            <w:proofErr w:type="spellEnd"/>
            <w:r w:rsidRPr="002A5E60">
              <w:rPr>
                <w:sz w:val="20"/>
                <w:szCs w:val="20"/>
              </w:rPr>
              <w:t xml:space="preserve"> help, or using the contemporary Latin dictionary.</w:t>
            </w:r>
          </w:p>
        </w:tc>
      </w:tr>
      <w:tr w:rsidR="009D57D7" w:rsidRPr="002A5E60" w:rsidTr="002A5E60">
        <w:trPr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7D7" w:rsidRPr="002A5E60" w:rsidRDefault="009D57D7" w:rsidP="002A5E60">
            <w:pPr>
              <w:jc w:val="center"/>
              <w:rPr>
                <w:b/>
                <w:sz w:val="28"/>
                <w:szCs w:val="28"/>
              </w:rPr>
            </w:pPr>
            <w:r w:rsidRPr="002A5E60">
              <w:rPr>
                <w:b/>
                <w:sz w:val="28"/>
                <w:szCs w:val="28"/>
              </w:rPr>
              <w:t>Tenses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vAlign w:val="center"/>
          </w:tcPr>
          <w:p w:rsidR="009D57D7" w:rsidRPr="002A5E60" w:rsidRDefault="00EE1D7D" w:rsidP="002A5E60">
            <w:pPr>
              <w:jc w:val="center"/>
              <w:rPr>
                <w:sz w:val="20"/>
                <w:szCs w:val="20"/>
              </w:rPr>
            </w:pPr>
            <w:r w:rsidRPr="002A5E60">
              <w:rPr>
                <w:sz w:val="20"/>
                <w:szCs w:val="20"/>
              </w:rPr>
              <w:t>None of the verbs have correct tense endings.</w:t>
            </w:r>
          </w:p>
        </w:tc>
        <w:tc>
          <w:tcPr>
            <w:tcW w:w="1870" w:type="dxa"/>
            <w:vAlign w:val="center"/>
          </w:tcPr>
          <w:p w:rsidR="009D57D7" w:rsidRPr="002A5E60" w:rsidRDefault="00EE1D7D" w:rsidP="002A5E60">
            <w:pPr>
              <w:jc w:val="center"/>
              <w:rPr>
                <w:sz w:val="20"/>
                <w:szCs w:val="20"/>
              </w:rPr>
            </w:pPr>
            <w:r w:rsidRPr="002A5E60">
              <w:rPr>
                <w:sz w:val="20"/>
                <w:szCs w:val="20"/>
              </w:rPr>
              <w:t xml:space="preserve">The entire letter is written in one tense </w:t>
            </w:r>
            <w:r w:rsidRPr="002A5E60">
              <w:rPr>
                <w:sz w:val="20"/>
                <w:szCs w:val="20"/>
              </w:rPr>
              <w:t>– the level of correct usage and endings will determine score.</w:t>
            </w:r>
          </w:p>
        </w:tc>
        <w:tc>
          <w:tcPr>
            <w:tcW w:w="1870" w:type="dxa"/>
            <w:vAlign w:val="center"/>
          </w:tcPr>
          <w:p w:rsidR="009D57D7" w:rsidRPr="002A5E60" w:rsidRDefault="00EE1D7D" w:rsidP="002A5E60">
            <w:pPr>
              <w:jc w:val="center"/>
              <w:rPr>
                <w:sz w:val="20"/>
                <w:szCs w:val="20"/>
              </w:rPr>
            </w:pPr>
            <w:r w:rsidRPr="002A5E60">
              <w:rPr>
                <w:sz w:val="20"/>
                <w:szCs w:val="20"/>
              </w:rPr>
              <w:t>The letter has two or three identifiable tenses.</w:t>
            </w:r>
          </w:p>
        </w:tc>
        <w:tc>
          <w:tcPr>
            <w:tcW w:w="1870" w:type="dxa"/>
            <w:vAlign w:val="center"/>
          </w:tcPr>
          <w:p w:rsidR="009D57D7" w:rsidRPr="002A5E60" w:rsidRDefault="00EE1D7D" w:rsidP="002A5E60">
            <w:pPr>
              <w:jc w:val="center"/>
              <w:rPr>
                <w:sz w:val="20"/>
                <w:szCs w:val="20"/>
              </w:rPr>
            </w:pPr>
            <w:r w:rsidRPr="002A5E60">
              <w:rPr>
                <w:sz w:val="20"/>
                <w:szCs w:val="20"/>
              </w:rPr>
              <w:t>The letter has at least four identifiably different tenses, participles, or infinitives.</w:t>
            </w:r>
          </w:p>
        </w:tc>
      </w:tr>
      <w:tr w:rsidR="009D57D7" w:rsidRPr="002A5E60" w:rsidTr="002A5E60">
        <w:trPr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7D7" w:rsidRPr="002A5E60" w:rsidRDefault="009D57D7" w:rsidP="002A5E60">
            <w:pPr>
              <w:jc w:val="center"/>
              <w:rPr>
                <w:b/>
                <w:sz w:val="28"/>
                <w:szCs w:val="28"/>
              </w:rPr>
            </w:pPr>
            <w:r w:rsidRPr="002A5E60">
              <w:rPr>
                <w:b/>
                <w:sz w:val="28"/>
                <w:szCs w:val="28"/>
              </w:rPr>
              <w:t>Elements of a Latin Letter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vAlign w:val="center"/>
          </w:tcPr>
          <w:p w:rsidR="009D57D7" w:rsidRPr="002A5E60" w:rsidRDefault="00EE1D7D" w:rsidP="002A5E60">
            <w:pPr>
              <w:jc w:val="center"/>
              <w:rPr>
                <w:sz w:val="20"/>
                <w:szCs w:val="20"/>
              </w:rPr>
            </w:pPr>
            <w:r w:rsidRPr="002A5E60">
              <w:rPr>
                <w:sz w:val="20"/>
                <w:szCs w:val="20"/>
              </w:rPr>
              <w:t>Letter contains none of the elements of a Roman style letter.</w:t>
            </w:r>
          </w:p>
        </w:tc>
        <w:tc>
          <w:tcPr>
            <w:tcW w:w="1870" w:type="dxa"/>
            <w:vAlign w:val="center"/>
          </w:tcPr>
          <w:p w:rsidR="009D57D7" w:rsidRPr="002A5E60" w:rsidRDefault="00EE1D7D" w:rsidP="002A5E60">
            <w:pPr>
              <w:jc w:val="center"/>
              <w:rPr>
                <w:sz w:val="20"/>
                <w:szCs w:val="20"/>
              </w:rPr>
            </w:pPr>
            <w:r w:rsidRPr="002A5E60">
              <w:rPr>
                <w:sz w:val="20"/>
                <w:szCs w:val="20"/>
              </w:rPr>
              <w:t>Letter contains one or two of the four elements.</w:t>
            </w:r>
          </w:p>
        </w:tc>
        <w:tc>
          <w:tcPr>
            <w:tcW w:w="1870" w:type="dxa"/>
            <w:vAlign w:val="center"/>
          </w:tcPr>
          <w:p w:rsidR="009D57D7" w:rsidRPr="002A5E60" w:rsidRDefault="00EE1D7D" w:rsidP="002A5E60">
            <w:pPr>
              <w:jc w:val="center"/>
              <w:rPr>
                <w:sz w:val="20"/>
                <w:szCs w:val="20"/>
              </w:rPr>
            </w:pPr>
            <w:r w:rsidRPr="002A5E60">
              <w:rPr>
                <w:sz w:val="20"/>
                <w:szCs w:val="20"/>
              </w:rPr>
              <w:t>Letter contains three elements of a Roman style letter OR it contains all four but they are misused (e.g. the closing has the author’s name)</w:t>
            </w:r>
          </w:p>
        </w:tc>
        <w:tc>
          <w:tcPr>
            <w:tcW w:w="1870" w:type="dxa"/>
            <w:vAlign w:val="center"/>
          </w:tcPr>
          <w:p w:rsidR="009D57D7" w:rsidRPr="002A5E60" w:rsidRDefault="00EE1D7D" w:rsidP="002A5E60">
            <w:pPr>
              <w:jc w:val="center"/>
              <w:rPr>
                <w:sz w:val="20"/>
                <w:szCs w:val="20"/>
              </w:rPr>
            </w:pPr>
            <w:r w:rsidRPr="002A5E60">
              <w:rPr>
                <w:sz w:val="20"/>
                <w:szCs w:val="20"/>
              </w:rPr>
              <w:t>The letter contains all four elements of a Roman letter: a salutation, date, paragraphs, and a closing.</w:t>
            </w:r>
          </w:p>
        </w:tc>
      </w:tr>
      <w:tr w:rsidR="009D57D7" w:rsidRPr="002A5E60" w:rsidTr="002A5E60">
        <w:trPr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7D7" w:rsidRPr="002A5E60" w:rsidRDefault="00EE1D7D" w:rsidP="002A5E60">
            <w:pPr>
              <w:jc w:val="center"/>
              <w:rPr>
                <w:b/>
                <w:sz w:val="28"/>
                <w:szCs w:val="28"/>
              </w:rPr>
            </w:pPr>
            <w:r w:rsidRPr="002A5E60">
              <w:rPr>
                <w:b/>
                <w:sz w:val="28"/>
                <w:szCs w:val="28"/>
              </w:rPr>
              <w:t>Roman style Date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vAlign w:val="center"/>
          </w:tcPr>
          <w:p w:rsidR="009D57D7" w:rsidRPr="002A5E60" w:rsidRDefault="00EE1D7D" w:rsidP="002A5E60">
            <w:pPr>
              <w:jc w:val="center"/>
              <w:rPr>
                <w:sz w:val="20"/>
                <w:szCs w:val="20"/>
              </w:rPr>
            </w:pPr>
            <w:r w:rsidRPr="002A5E60">
              <w:rPr>
                <w:sz w:val="20"/>
                <w:szCs w:val="20"/>
              </w:rPr>
              <w:t>Letter does not contain the date or year OR they are entirely in the contemporary model.</w:t>
            </w:r>
          </w:p>
        </w:tc>
        <w:tc>
          <w:tcPr>
            <w:tcW w:w="1870" w:type="dxa"/>
            <w:vAlign w:val="center"/>
          </w:tcPr>
          <w:p w:rsidR="009D57D7" w:rsidRPr="002A5E60" w:rsidRDefault="00EE1D7D" w:rsidP="002A5E60">
            <w:pPr>
              <w:jc w:val="center"/>
              <w:rPr>
                <w:sz w:val="20"/>
                <w:szCs w:val="20"/>
              </w:rPr>
            </w:pPr>
            <w:r w:rsidRPr="002A5E60">
              <w:rPr>
                <w:sz w:val="20"/>
                <w:szCs w:val="20"/>
              </w:rPr>
              <w:t>Letter contains either a date OR a year, but not both.</w:t>
            </w:r>
          </w:p>
        </w:tc>
        <w:tc>
          <w:tcPr>
            <w:tcW w:w="1870" w:type="dxa"/>
            <w:vAlign w:val="center"/>
          </w:tcPr>
          <w:p w:rsidR="009D57D7" w:rsidRPr="002A5E60" w:rsidRDefault="00EE1D7D" w:rsidP="002A5E60">
            <w:pPr>
              <w:jc w:val="center"/>
              <w:rPr>
                <w:sz w:val="20"/>
                <w:szCs w:val="20"/>
              </w:rPr>
            </w:pPr>
            <w:r w:rsidRPr="002A5E60">
              <w:rPr>
                <w:sz w:val="20"/>
                <w:szCs w:val="20"/>
              </w:rPr>
              <w:t>Letter contains both a date and year, but there are grammatical or dating errors (e.g. wrong year.)</w:t>
            </w:r>
          </w:p>
        </w:tc>
        <w:tc>
          <w:tcPr>
            <w:tcW w:w="1870" w:type="dxa"/>
            <w:vAlign w:val="center"/>
          </w:tcPr>
          <w:p w:rsidR="009D57D7" w:rsidRPr="002A5E60" w:rsidRDefault="00EE1D7D" w:rsidP="002A5E60">
            <w:pPr>
              <w:jc w:val="center"/>
              <w:rPr>
                <w:sz w:val="20"/>
                <w:szCs w:val="20"/>
              </w:rPr>
            </w:pPr>
            <w:r w:rsidRPr="002A5E60">
              <w:rPr>
                <w:sz w:val="20"/>
                <w:szCs w:val="20"/>
              </w:rPr>
              <w:t>Letter contains both a date and a year, and they are accurate.</w:t>
            </w:r>
          </w:p>
        </w:tc>
      </w:tr>
    </w:tbl>
    <w:p w:rsidR="009D57D7" w:rsidRPr="002A5E60" w:rsidRDefault="009D57D7" w:rsidP="002A5E60">
      <w:pPr>
        <w:jc w:val="center"/>
        <w:rPr>
          <w:sz w:val="20"/>
          <w:szCs w:val="20"/>
        </w:rPr>
      </w:pPr>
    </w:p>
    <w:sectPr w:rsidR="009D57D7" w:rsidRPr="002A5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D7"/>
    <w:rsid w:val="002A5E60"/>
    <w:rsid w:val="003E196B"/>
    <w:rsid w:val="009D57D7"/>
    <w:rsid w:val="00AD149D"/>
    <w:rsid w:val="00E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53EFD-8D2B-451F-9596-6F155BAD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Cahoon</dc:creator>
  <cp:keywords/>
  <dc:description/>
  <cp:lastModifiedBy>Daniel Cahoon</cp:lastModifiedBy>
  <cp:revision>2</cp:revision>
  <dcterms:created xsi:type="dcterms:W3CDTF">2014-08-22T20:52:00Z</dcterms:created>
  <dcterms:modified xsi:type="dcterms:W3CDTF">2014-09-02T23:11:00Z</dcterms:modified>
</cp:coreProperties>
</file>