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18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C2B46" w:rsidRPr="008D26A6" w14:paraId="75A3AAA3" w14:textId="77777777" w:rsidTr="006C2B46">
        <w:trPr>
          <w:trHeight w:val="47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55D1844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F78EB02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b/>
                <w:sz w:val="17"/>
                <w:szCs w:val="17"/>
              </w:rPr>
              <w:t>0-2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CDC5A69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b/>
                <w:sz w:val="17"/>
                <w:szCs w:val="17"/>
              </w:rPr>
              <w:t>3-5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C8527D8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b/>
                <w:sz w:val="17"/>
                <w:szCs w:val="17"/>
              </w:rPr>
              <w:t>6-8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B5637B3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b/>
                <w:sz w:val="17"/>
                <w:szCs w:val="17"/>
              </w:rPr>
              <w:t>9-10</w:t>
            </w:r>
          </w:p>
        </w:tc>
      </w:tr>
      <w:tr w:rsidR="006C2B46" w:rsidRPr="008D26A6" w14:paraId="10296A03" w14:textId="77777777" w:rsidTr="006C2B46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61C8A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b/>
                <w:sz w:val="17"/>
                <w:szCs w:val="17"/>
              </w:rPr>
              <w:t>Syntax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18E36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endings are often confused to the point that the story is unintelligible.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3B896A4F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Verbs generally have verb endings and nouns generally have noun endings, but there are numerous inflection errors.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21C0377C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author clearly has a grasp of Latin inflection, but there is a persistent issue with one or two elements of grammar. (e.g. adjectives often don’t match nouns correctly or accusative case isn’t used for D.O.)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661D6144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author clearly understands Latin endings and when to use them in general, the letter may still contain some errors, but there isn’t a glaring problem.</w:t>
            </w:r>
          </w:p>
        </w:tc>
      </w:tr>
      <w:tr w:rsidR="006C2B46" w:rsidRPr="008D26A6" w14:paraId="627C3BDE" w14:textId="77777777" w:rsidTr="006C2B46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D4B5AE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b/>
                <w:sz w:val="17"/>
                <w:szCs w:val="17"/>
              </w:rPr>
              <w:t>Lexicon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3E4A9DB7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letter is not written in understandable Latin, or not entirely in Latin.</w:t>
            </w:r>
          </w:p>
        </w:tc>
        <w:tc>
          <w:tcPr>
            <w:tcW w:w="1870" w:type="dxa"/>
            <w:vAlign w:val="center"/>
          </w:tcPr>
          <w:p w14:paraId="4F915696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letter is written in repetitive Latin, often using the same words or phrases continually. All modern phrases appear to be from Google Translate.</w:t>
            </w:r>
          </w:p>
        </w:tc>
        <w:tc>
          <w:tcPr>
            <w:tcW w:w="1870" w:type="dxa"/>
            <w:vAlign w:val="center"/>
          </w:tcPr>
          <w:p w14:paraId="15B3A1EB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letter has a variety of words and verbs, including a few cognates of contemporary words (or phrases clearly from Google Translate.)</w:t>
            </w:r>
          </w:p>
        </w:tc>
        <w:tc>
          <w:tcPr>
            <w:tcW w:w="1870" w:type="dxa"/>
            <w:vAlign w:val="center"/>
          </w:tcPr>
          <w:p w14:paraId="27577DA7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The letter has a variety of words and even has phrases or words either created by the student, with Mr. </w:t>
            </w:r>
            <w:proofErr w:type="spellStart"/>
            <w:r w:rsidRPr="008D26A6">
              <w:rPr>
                <w:rFonts w:ascii="Century Schoolbook" w:hAnsi="Century Schoolbook"/>
                <w:sz w:val="17"/>
                <w:szCs w:val="17"/>
              </w:rPr>
              <w:t>Cahoon’s</w:t>
            </w:r>
            <w:proofErr w:type="spellEnd"/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 help, or using the contemporary Latin dictionary.</w:t>
            </w:r>
          </w:p>
        </w:tc>
      </w:tr>
      <w:tr w:rsidR="006C2B46" w:rsidRPr="008D26A6" w14:paraId="0D7939D5" w14:textId="77777777" w:rsidTr="006C2B46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11A96F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b/>
                <w:sz w:val="17"/>
                <w:szCs w:val="17"/>
              </w:rPr>
              <w:t>Subordinate Clauses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679DF5D7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All sentences are simple sentences, and contain no variety in patterns OR it contains 1 subordinate clause, but it is grammatically incorrect</w:t>
            </w:r>
          </w:p>
        </w:tc>
        <w:tc>
          <w:tcPr>
            <w:tcW w:w="1870" w:type="dxa"/>
            <w:vAlign w:val="center"/>
          </w:tcPr>
          <w:p w14:paraId="31ED363D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story contains 1-2 subordinate clause, or more than 3 but they are all incorrect.</w:t>
            </w:r>
          </w:p>
        </w:tc>
        <w:tc>
          <w:tcPr>
            <w:tcW w:w="1870" w:type="dxa"/>
            <w:vAlign w:val="center"/>
          </w:tcPr>
          <w:p w14:paraId="744682AC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story contains 3-4 accurate subordinate clauses.</w:t>
            </w:r>
          </w:p>
        </w:tc>
        <w:tc>
          <w:tcPr>
            <w:tcW w:w="1870" w:type="dxa"/>
            <w:vAlign w:val="center"/>
          </w:tcPr>
          <w:p w14:paraId="500FE962" w14:textId="693A3A1D" w:rsidR="006C2B46" w:rsidRPr="008D26A6" w:rsidRDefault="006C2B46" w:rsidP="007126D8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story contains 5 or more</w:t>
            </w:r>
            <w:r w:rsidR="007126D8">
              <w:rPr>
                <w:rFonts w:ascii="Century Schoolbook" w:hAnsi="Century Schoolbook"/>
                <w:sz w:val="17"/>
                <w:szCs w:val="17"/>
              </w:rPr>
              <w:t xml:space="preserve"> accurate</w:t>
            </w:r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 examples of subordinate clauses, </w:t>
            </w:r>
            <w:r w:rsidR="002D6ABE">
              <w:rPr>
                <w:rFonts w:ascii="Century Schoolbook" w:hAnsi="Century Schoolbook"/>
                <w:sz w:val="17"/>
                <w:szCs w:val="17"/>
              </w:rPr>
              <w:t>i.e.</w:t>
            </w:r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 relative clauses, subjunctive clause</w:t>
            </w:r>
            <w:r w:rsidR="002D6ABE">
              <w:rPr>
                <w:rFonts w:ascii="Century Schoolbook" w:hAnsi="Century Schoolbook"/>
                <w:sz w:val="17"/>
                <w:szCs w:val="17"/>
              </w:rPr>
              <w:t>s</w:t>
            </w:r>
            <w:r w:rsidRPr="008D26A6">
              <w:rPr>
                <w:rFonts w:ascii="Century Schoolbook" w:hAnsi="Century Schoolbook"/>
                <w:sz w:val="17"/>
                <w:szCs w:val="17"/>
              </w:rPr>
              <w:t>, ablative absolutes, interrupting clause</w:t>
            </w:r>
            <w:r w:rsidR="002D6ABE">
              <w:rPr>
                <w:rFonts w:ascii="Century Schoolbook" w:hAnsi="Century Schoolbook"/>
                <w:sz w:val="17"/>
                <w:szCs w:val="17"/>
              </w:rPr>
              <w:t>s</w:t>
            </w:r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, </w:t>
            </w:r>
            <w:r w:rsidR="007126D8">
              <w:rPr>
                <w:rFonts w:ascii="Century Schoolbook" w:hAnsi="Century Schoolbook"/>
                <w:sz w:val="17"/>
                <w:szCs w:val="17"/>
              </w:rPr>
              <w:t>and / or</w:t>
            </w:r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 w:rsidRPr="008D26A6">
              <w:rPr>
                <w:rFonts w:ascii="Century Schoolbook" w:hAnsi="Century Schoolbook"/>
                <w:i/>
                <w:sz w:val="17"/>
                <w:szCs w:val="17"/>
              </w:rPr>
              <w:t>dum</w:t>
            </w:r>
            <w:proofErr w:type="spellEnd"/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 clause</w:t>
            </w:r>
            <w:r w:rsidR="002D6ABE">
              <w:rPr>
                <w:rFonts w:ascii="Century Schoolbook" w:hAnsi="Century Schoolbook"/>
                <w:sz w:val="17"/>
                <w:szCs w:val="17"/>
              </w:rPr>
              <w:t>s</w:t>
            </w:r>
            <w:bookmarkStart w:id="0" w:name="_GoBack"/>
            <w:bookmarkEnd w:id="0"/>
          </w:p>
        </w:tc>
      </w:tr>
      <w:tr w:rsidR="006C2B46" w:rsidRPr="008D26A6" w14:paraId="36B7C909" w14:textId="77777777" w:rsidTr="006C2B46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AC6310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b/>
                <w:sz w:val="17"/>
                <w:szCs w:val="17"/>
              </w:rPr>
              <w:t>Reflection of the myth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36614FFA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story is either entirely the same as the base myth, or it shares no common ideas.</w:t>
            </w:r>
          </w:p>
        </w:tc>
        <w:tc>
          <w:tcPr>
            <w:tcW w:w="1870" w:type="dxa"/>
            <w:vAlign w:val="center"/>
          </w:tcPr>
          <w:p w14:paraId="4E460AB4" w14:textId="7B344B41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The story connects loosely to the original myth, but only loosely.</w:t>
            </w:r>
          </w:p>
        </w:tc>
        <w:tc>
          <w:tcPr>
            <w:tcW w:w="1870" w:type="dxa"/>
            <w:vAlign w:val="center"/>
          </w:tcPr>
          <w:p w14:paraId="70156FE8" w14:textId="2EE8C969" w:rsidR="006C2B46" w:rsidRPr="008D26A6" w:rsidRDefault="008D26A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The myth has been modernized or major changes have been made, but still tells the same story (e.g. the movie </w:t>
            </w:r>
            <w:r w:rsidRPr="008D26A6">
              <w:rPr>
                <w:rFonts w:ascii="Century Schoolbook" w:hAnsi="Century Schoolbook"/>
                <w:sz w:val="17"/>
                <w:szCs w:val="17"/>
                <w:u w:val="single"/>
              </w:rPr>
              <w:t>Troy</w:t>
            </w:r>
            <w:r w:rsidRPr="008D26A6">
              <w:rPr>
                <w:rFonts w:ascii="Century Schoolbook" w:hAnsi="Century Schoolbook"/>
                <w:sz w:val="17"/>
                <w:szCs w:val="17"/>
              </w:rPr>
              <w:t>)</w:t>
            </w:r>
          </w:p>
        </w:tc>
        <w:tc>
          <w:tcPr>
            <w:tcW w:w="1870" w:type="dxa"/>
            <w:vAlign w:val="center"/>
          </w:tcPr>
          <w:p w14:paraId="0173134B" w14:textId="3C8FB4AD" w:rsidR="006C2B46" w:rsidRPr="006D2D7D" w:rsidRDefault="008D26A6" w:rsidP="007126D8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The myth has been modernized, and/or it is able to tell a new story on it’s own, </w:t>
            </w:r>
            <w:r w:rsidR="007126D8">
              <w:rPr>
                <w:rFonts w:ascii="Century Schoolbook" w:hAnsi="Century Schoolbook"/>
                <w:sz w:val="17"/>
                <w:szCs w:val="17"/>
              </w:rPr>
              <w:t>while</w:t>
            </w:r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 still clearly </w:t>
            </w:r>
            <w:r w:rsidR="007126D8">
              <w:rPr>
                <w:rFonts w:ascii="Century Schoolbook" w:hAnsi="Century Schoolbook"/>
                <w:sz w:val="17"/>
                <w:szCs w:val="17"/>
              </w:rPr>
              <w:t>based in</w:t>
            </w:r>
            <w:r w:rsidRPr="008D26A6">
              <w:rPr>
                <w:rFonts w:ascii="Century Schoolbook" w:hAnsi="Century Schoolbook"/>
                <w:sz w:val="17"/>
                <w:szCs w:val="17"/>
              </w:rPr>
              <w:t xml:space="preserve"> similar themes or major events.</w:t>
            </w:r>
            <w:r w:rsidR="006D2D7D">
              <w:rPr>
                <w:rFonts w:ascii="Century Schoolbook" w:hAnsi="Century Schoolbook"/>
                <w:sz w:val="17"/>
                <w:szCs w:val="17"/>
              </w:rPr>
              <w:t xml:space="preserve"> (e.g. </w:t>
            </w:r>
            <w:r w:rsidR="006D2D7D" w:rsidRPr="006D2D7D">
              <w:rPr>
                <w:rFonts w:ascii="Century Schoolbook" w:hAnsi="Century Schoolbook"/>
                <w:sz w:val="17"/>
                <w:szCs w:val="17"/>
                <w:u w:val="single"/>
              </w:rPr>
              <w:t>Romeo and Juliet</w:t>
            </w:r>
            <w:r w:rsidR="006D2D7D">
              <w:rPr>
                <w:rFonts w:ascii="Century Schoolbook" w:hAnsi="Century Schoolbook"/>
                <w:sz w:val="17"/>
                <w:szCs w:val="17"/>
              </w:rPr>
              <w:t xml:space="preserve"> or </w:t>
            </w:r>
            <w:r w:rsidR="006D2D7D" w:rsidRPr="006D2D7D">
              <w:rPr>
                <w:rFonts w:ascii="Century Schoolbook" w:hAnsi="Century Schoolbook"/>
                <w:sz w:val="17"/>
                <w:szCs w:val="17"/>
                <w:u w:val="single"/>
              </w:rPr>
              <w:t>Pinocchio</w:t>
            </w:r>
            <w:r w:rsidR="006D2D7D">
              <w:rPr>
                <w:rFonts w:ascii="Century Schoolbook" w:hAnsi="Century Schoolbook"/>
                <w:sz w:val="17"/>
                <w:szCs w:val="17"/>
              </w:rPr>
              <w:t>)</w:t>
            </w:r>
          </w:p>
        </w:tc>
      </w:tr>
      <w:tr w:rsidR="006C2B46" w:rsidRPr="008D26A6" w14:paraId="1C68027F" w14:textId="77777777" w:rsidTr="008D26A6">
        <w:trPr>
          <w:trHeight w:val="975"/>
        </w:trPr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A83F3A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b/>
                <w:sz w:val="17"/>
                <w:szCs w:val="17"/>
              </w:rPr>
              <w:t>Teamwork</w:t>
            </w:r>
          </w:p>
        </w:tc>
        <w:tc>
          <w:tcPr>
            <w:tcW w:w="1870" w:type="dxa"/>
            <w:tcBorders>
              <w:left w:val="single" w:sz="4" w:space="0" w:color="auto"/>
            </w:tcBorders>
            <w:vAlign w:val="center"/>
          </w:tcPr>
          <w:p w14:paraId="288E7B06" w14:textId="4B8D4C02" w:rsidR="006C2B46" w:rsidRPr="008D26A6" w:rsidRDefault="008D26A6" w:rsidP="008D26A6">
            <w:pPr>
              <w:rPr>
                <w:rFonts w:ascii="Century Schoolbook" w:hAnsi="Century Schoolbook"/>
                <w:sz w:val="17"/>
                <w:szCs w:val="17"/>
              </w:rPr>
            </w:pPr>
            <w:r w:rsidRPr="008D26A6">
              <w:rPr>
                <w:rFonts w:ascii="Century Schoolbook" w:hAnsi="Century Schoolbook"/>
                <w:sz w:val="17"/>
                <w:szCs w:val="17"/>
              </w:rPr>
              <w:t>Teammates will evaluate each other on the participation and effort put into the story.</w:t>
            </w:r>
          </w:p>
        </w:tc>
        <w:tc>
          <w:tcPr>
            <w:tcW w:w="1870" w:type="dxa"/>
            <w:vAlign w:val="center"/>
          </w:tcPr>
          <w:p w14:paraId="7D125EAE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14:paraId="44C740AE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14:paraId="2B093CA3" w14:textId="77777777" w:rsidR="006C2B46" w:rsidRPr="008D26A6" w:rsidRDefault="006C2B46" w:rsidP="006C2B46">
            <w:pPr>
              <w:jc w:val="center"/>
              <w:rPr>
                <w:rFonts w:ascii="Century Schoolbook" w:hAnsi="Century Schoolbook"/>
                <w:sz w:val="17"/>
                <w:szCs w:val="17"/>
              </w:rPr>
            </w:pPr>
          </w:p>
        </w:tc>
      </w:tr>
    </w:tbl>
    <w:p w14:paraId="0F28B8B4" w14:textId="5A215837" w:rsidR="000A74C2" w:rsidRPr="008D26A6" w:rsidRDefault="000A74C2" w:rsidP="006C2B46">
      <w:pPr>
        <w:rPr>
          <w:rFonts w:ascii="Century Schoolbook" w:hAnsi="Century Schoolbook"/>
          <w:sz w:val="17"/>
          <w:szCs w:val="17"/>
        </w:rPr>
      </w:pPr>
    </w:p>
    <w:p w14:paraId="28428565" w14:textId="1801783A" w:rsidR="000A74C2" w:rsidRPr="00445B0F" w:rsidRDefault="000A74C2" w:rsidP="000A74C2">
      <w:pPr>
        <w:jc w:val="center"/>
        <w:rPr>
          <w:rFonts w:ascii="Century Schoolbook" w:hAnsi="Century Schoolbook"/>
          <w:sz w:val="17"/>
          <w:szCs w:val="17"/>
        </w:rPr>
      </w:pPr>
      <w:r w:rsidRPr="008D26A6">
        <w:rPr>
          <w:rFonts w:ascii="Century Schoolbook" w:hAnsi="Century Schoolbook"/>
          <w:sz w:val="17"/>
          <w:szCs w:val="17"/>
        </w:rPr>
        <w:t xml:space="preserve">On time </w:t>
      </w:r>
      <w:r w:rsidRPr="008D26A6">
        <w:rPr>
          <w:rFonts w:ascii="Century Schoolbook" w:hAnsi="Century Schoolbook"/>
          <w:b/>
          <w:sz w:val="17"/>
          <w:szCs w:val="17"/>
        </w:rPr>
        <w:t>– 25 points</w:t>
      </w:r>
      <w:r w:rsidR="00445B0F">
        <w:rPr>
          <w:rFonts w:ascii="Century Schoolbook" w:hAnsi="Century Schoolbook"/>
          <w:b/>
          <w:sz w:val="17"/>
          <w:szCs w:val="17"/>
        </w:rPr>
        <w:t xml:space="preserve"> – </w:t>
      </w:r>
      <w:r w:rsidR="00445B0F">
        <w:rPr>
          <w:rFonts w:ascii="Century Schoolbook" w:hAnsi="Century Schoolbook"/>
          <w:b/>
          <w:sz w:val="17"/>
          <w:szCs w:val="17"/>
          <w:u w:val="single"/>
        </w:rPr>
        <w:t>Due December 22nd</w:t>
      </w:r>
    </w:p>
    <w:p w14:paraId="0CE55F24" w14:textId="77777777" w:rsidR="008106AB" w:rsidRPr="008D26A6" w:rsidRDefault="008106AB">
      <w:pPr>
        <w:rPr>
          <w:rFonts w:ascii="Century Schoolbook" w:hAnsi="Century Schoolbook"/>
          <w:sz w:val="17"/>
          <w:szCs w:val="17"/>
        </w:rPr>
      </w:pPr>
    </w:p>
    <w:sectPr w:rsidR="008106AB" w:rsidRPr="008D26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7B5C" w14:textId="77777777" w:rsidR="00A546B0" w:rsidRDefault="00A546B0" w:rsidP="006C2B46">
      <w:pPr>
        <w:spacing w:after="0" w:line="240" w:lineRule="auto"/>
      </w:pPr>
      <w:r>
        <w:separator/>
      </w:r>
    </w:p>
  </w:endnote>
  <w:endnote w:type="continuationSeparator" w:id="0">
    <w:p w14:paraId="02696F42" w14:textId="77777777" w:rsidR="00A546B0" w:rsidRDefault="00A546B0" w:rsidP="006C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BD581" w14:textId="6EE9AA7B" w:rsidR="008D26A6" w:rsidRDefault="00231C75">
    <w:pPr>
      <w:pStyle w:val="Footer"/>
      <w:rPr>
        <w:rFonts w:ascii="Century Schoolbook" w:hAnsi="Century Schoolbook"/>
      </w:rPr>
    </w:pPr>
    <w:proofErr w:type="spellStart"/>
    <w:r>
      <w:rPr>
        <w:rFonts w:ascii="Century Schoolbook" w:hAnsi="Century Schoolbook"/>
      </w:rPr>
      <w:t>Gradus</w:t>
    </w:r>
    <w:proofErr w:type="spellEnd"/>
    <w:r w:rsidR="008D26A6">
      <w:rPr>
        <w:rFonts w:ascii="Century Schoolbook" w:hAnsi="Century Schoolbook"/>
      </w:rPr>
      <w:t xml:space="preserve"> </w:t>
    </w:r>
    <w:proofErr w:type="spellStart"/>
    <w:r w:rsidR="008D26A6">
      <w:rPr>
        <w:rFonts w:ascii="Century Schoolbook" w:hAnsi="Century Schoolbook"/>
      </w:rPr>
      <w:t>Participis</w:t>
    </w:r>
    <w:proofErr w:type="spellEnd"/>
    <w:r w:rsidR="008D26A6">
      <w:rPr>
        <w:rFonts w:ascii="Century Schoolbook" w:hAnsi="Century Schoolbook"/>
      </w:rPr>
      <w:t xml:space="preserve">: ________/10 </w:t>
    </w:r>
    <w:r w:rsidR="008D26A6">
      <w:rPr>
        <w:rFonts w:ascii="Century Schoolbook" w:hAnsi="Century Schoolbook"/>
      </w:rPr>
      <w:tab/>
      <w:t xml:space="preserve"> -  please grade your partner</w:t>
    </w:r>
    <w:r w:rsidR="00112138">
      <w:rPr>
        <w:rFonts w:ascii="Century Schoolbook" w:hAnsi="Century Schoolbook"/>
      </w:rPr>
      <w:t xml:space="preserve"> on their teamwork</w:t>
    </w:r>
    <w:r w:rsidR="008D26A6">
      <w:rPr>
        <w:rFonts w:ascii="Century Schoolbook" w:hAnsi="Century Schoolbook"/>
      </w:rPr>
      <w:t xml:space="preserve"> here</w:t>
    </w:r>
  </w:p>
  <w:p w14:paraId="45F4B041" w14:textId="024A7C60" w:rsidR="00742BBE" w:rsidRDefault="008D26A6">
    <w:pPr>
      <w:pStyle w:val="Footer"/>
      <w:rPr>
        <w:rFonts w:ascii="Century Schoolbook" w:hAnsi="Century Schoolbook"/>
      </w:rPr>
    </w:pPr>
    <w:r>
      <w:rPr>
        <w:rFonts w:ascii="Century Schoolbook" w:hAnsi="Century Schoolbook"/>
      </w:rPr>
      <w:tab/>
    </w:r>
  </w:p>
  <w:p w14:paraId="2B3D201E" w14:textId="5FF6CEAE" w:rsidR="008D26A6" w:rsidRPr="008D26A6" w:rsidRDefault="008D26A6">
    <w:pPr>
      <w:pStyle w:val="Footer"/>
      <w:rPr>
        <w:rFonts w:ascii="Century Schoolbook" w:hAnsi="Century Schoolbook"/>
      </w:rPr>
    </w:pPr>
    <w:proofErr w:type="spellStart"/>
    <w:r>
      <w:rPr>
        <w:rFonts w:ascii="Century Schoolbook" w:hAnsi="Century Schoolbook"/>
      </w:rPr>
      <w:t>Gradus</w:t>
    </w:r>
    <w:proofErr w:type="spellEnd"/>
    <w:r>
      <w:rPr>
        <w:rFonts w:ascii="Century Schoolbook" w:hAnsi="Century Schoolbook"/>
      </w:rPr>
      <w:t xml:space="preserve"> </w:t>
    </w:r>
    <w:proofErr w:type="spellStart"/>
    <w:r>
      <w:rPr>
        <w:rFonts w:ascii="Century Schoolbook" w:hAnsi="Century Schoolbook"/>
      </w:rPr>
      <w:t>tui</w:t>
    </w:r>
    <w:proofErr w:type="spellEnd"/>
    <w:r>
      <w:rPr>
        <w:rFonts w:ascii="Century Schoolbook" w:hAnsi="Century Schoolbook"/>
      </w:rPr>
      <w:t>: ________/</w:t>
    </w:r>
    <w:r w:rsidR="007126D8">
      <w:rPr>
        <w:rFonts w:ascii="Century Schoolbook" w:hAnsi="Century Schoolbook"/>
      </w:rPr>
      <w:t>75</w:t>
    </w:r>
    <w:r>
      <w:rPr>
        <w:rFonts w:ascii="Century Schoolbook" w:hAnsi="Century Schoolbook"/>
      </w:rPr>
      <w:t xml:space="preserve"> – </w:t>
    </w:r>
    <w:r>
      <w:rPr>
        <w:rFonts w:ascii="Century Schoolbook" w:hAnsi="Century Schoolbook"/>
        <w:i/>
      </w:rPr>
      <w:t xml:space="preserve">to be filled in by Mr. </w:t>
    </w:r>
    <w:proofErr w:type="spellStart"/>
    <w:r>
      <w:rPr>
        <w:rFonts w:ascii="Century Schoolbook" w:hAnsi="Century Schoolbook"/>
        <w:i/>
      </w:rPr>
      <w:t>Cahoon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DF5C4" w14:textId="77777777" w:rsidR="00A546B0" w:rsidRDefault="00A546B0" w:rsidP="006C2B46">
      <w:pPr>
        <w:spacing w:after="0" w:line="240" w:lineRule="auto"/>
      </w:pPr>
      <w:r>
        <w:separator/>
      </w:r>
    </w:p>
  </w:footnote>
  <w:footnote w:type="continuationSeparator" w:id="0">
    <w:p w14:paraId="6AAC6D90" w14:textId="77777777" w:rsidR="00A546B0" w:rsidRDefault="00A546B0" w:rsidP="006C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63DDF" w14:textId="34A1FE6B" w:rsidR="00742BBE" w:rsidRPr="006C2B46" w:rsidRDefault="00231C75">
    <w:pPr>
      <w:pStyle w:val="Header"/>
      <w:rPr>
        <w:rFonts w:ascii="Century Schoolbook" w:hAnsi="Century Schoolbook"/>
      </w:rPr>
    </w:pPr>
    <w:proofErr w:type="spellStart"/>
    <w:r w:rsidRPr="006C2B46">
      <w:rPr>
        <w:rFonts w:ascii="Century Schoolbook" w:hAnsi="Century Schoolbook"/>
      </w:rPr>
      <w:t>Nomen</w:t>
    </w:r>
    <w:proofErr w:type="spellEnd"/>
    <w:r w:rsidRPr="006C2B46">
      <w:rPr>
        <w:rFonts w:ascii="Century Schoolbook" w:hAnsi="Century Schoolbook"/>
      </w:rPr>
      <w:t>: ______________________________</w:t>
    </w:r>
    <w:r w:rsidR="008D26A6">
      <w:rPr>
        <w:rFonts w:ascii="Century Schoolbook" w:hAnsi="Century Schoolbook"/>
      </w:rPr>
      <w:tab/>
    </w:r>
    <w:r w:rsidR="008D26A6">
      <w:rPr>
        <w:rFonts w:ascii="Century Schoolbook" w:hAnsi="Century Schoolbook"/>
      </w:rPr>
      <w:tab/>
    </w:r>
    <w:proofErr w:type="spellStart"/>
    <w:r w:rsidR="008D26A6">
      <w:rPr>
        <w:rFonts w:ascii="Century Schoolbook" w:hAnsi="Century Schoolbook"/>
      </w:rPr>
      <w:t>Nōmen</w:t>
    </w:r>
    <w:proofErr w:type="spellEnd"/>
    <w:r w:rsidR="008D26A6">
      <w:rPr>
        <w:rFonts w:ascii="Century Schoolbook" w:hAnsi="Century Schoolbook"/>
      </w:rPr>
      <w:t xml:space="preserve"> </w:t>
    </w:r>
    <w:proofErr w:type="spellStart"/>
    <w:r w:rsidR="008D26A6">
      <w:rPr>
        <w:rFonts w:ascii="Century Schoolbook" w:hAnsi="Century Schoolbook"/>
      </w:rPr>
      <w:t>Participis</w:t>
    </w:r>
    <w:proofErr w:type="spellEnd"/>
    <w:r w:rsidR="008D26A6">
      <w:rPr>
        <w:rFonts w:ascii="Century Schoolbook" w:hAnsi="Century Schoolbook"/>
      </w:rPr>
      <w:t>: __________________</w:t>
    </w:r>
  </w:p>
  <w:p w14:paraId="1D9A6D73" w14:textId="48658F39" w:rsidR="006C2B46" w:rsidRPr="006C2B46" w:rsidRDefault="006C2B46" w:rsidP="006C2B46">
    <w:pPr>
      <w:pStyle w:val="Header"/>
      <w:jc w:val="center"/>
      <w:rPr>
        <w:rFonts w:ascii="Century Schoolbook" w:hAnsi="Century Schoolbook"/>
      </w:rPr>
    </w:pPr>
    <w:r w:rsidRPr="006C2B46">
      <w:rPr>
        <w:rFonts w:ascii="Century Schoolbook" w:hAnsi="Century Schoolbook"/>
        <w:sz w:val="24"/>
        <w:szCs w:val="24"/>
      </w:rPr>
      <w:t>Latin III Modernized myth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C2"/>
    <w:rsid w:val="000A74C2"/>
    <w:rsid w:val="00112138"/>
    <w:rsid w:val="00231C75"/>
    <w:rsid w:val="002D6ABE"/>
    <w:rsid w:val="00445B0F"/>
    <w:rsid w:val="006C2B46"/>
    <w:rsid w:val="006D2D7D"/>
    <w:rsid w:val="007126D8"/>
    <w:rsid w:val="008106AB"/>
    <w:rsid w:val="00875749"/>
    <w:rsid w:val="008D26A6"/>
    <w:rsid w:val="00966F6D"/>
    <w:rsid w:val="00A4590A"/>
    <w:rsid w:val="00A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B506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4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7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7</cp:revision>
  <dcterms:created xsi:type="dcterms:W3CDTF">2015-08-26T15:25:00Z</dcterms:created>
  <dcterms:modified xsi:type="dcterms:W3CDTF">2015-11-06T15:56:00Z</dcterms:modified>
</cp:coreProperties>
</file>